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0EA" w:rsidRDefault="0047774E">
      <w:pPr>
        <w:rPr>
          <w:rFonts w:ascii="楷体_GB2312" w:eastAsia="楷体_GB2312" w:hAnsi="楷体_GB2312" w:cs="楷体_GB2312"/>
          <w:color w:val="000000"/>
          <w:sz w:val="30"/>
          <w:szCs w:val="30"/>
          <w:shd w:val="clear" w:color="auto" w:fill="FFFFFF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附件1：</w:t>
      </w:r>
    </w:p>
    <w:p w:rsidR="006200EA" w:rsidRDefault="0047774E">
      <w:pPr>
        <w:jc w:val="center"/>
        <w:rPr>
          <w:rStyle w:val="font61"/>
          <w:rFonts w:hint="default"/>
        </w:rPr>
      </w:pPr>
      <w:r>
        <w:rPr>
          <w:rStyle w:val="font61"/>
          <w:rFonts w:hint="default"/>
        </w:rPr>
        <w:t>2022年济宁市勘察设计优秀QC小组推荐汇总表</w:t>
      </w:r>
    </w:p>
    <w:p w:rsidR="006200EA" w:rsidRDefault="0047774E">
      <w:pPr>
        <w:jc w:val="left"/>
        <w:rPr>
          <w:rStyle w:val="font61"/>
          <w:rFonts w:hint="default"/>
        </w:rPr>
      </w:pPr>
      <w:r>
        <w:rPr>
          <w:rStyle w:val="font61"/>
          <w:rFonts w:ascii="仿宋" w:eastAsia="仿宋" w:hAnsi="仿宋" w:cs="仿宋" w:hint="default"/>
        </w:rPr>
        <w:t>推荐单位:</w:t>
      </w:r>
    </w:p>
    <w:tbl>
      <w:tblPr>
        <w:tblW w:w="13677" w:type="dxa"/>
        <w:tblInd w:w="93" w:type="dxa"/>
        <w:tblLook w:val="04A0"/>
      </w:tblPr>
      <w:tblGrid>
        <w:gridCol w:w="855"/>
        <w:gridCol w:w="1257"/>
        <w:gridCol w:w="1185"/>
        <w:gridCol w:w="1290"/>
        <w:gridCol w:w="1095"/>
        <w:gridCol w:w="1110"/>
        <w:gridCol w:w="1380"/>
        <w:gridCol w:w="1560"/>
        <w:gridCol w:w="1350"/>
        <w:gridCol w:w="1350"/>
        <w:gridCol w:w="1245"/>
      </w:tblGrid>
      <w:tr w:rsidR="006200EA">
        <w:trPr>
          <w:trHeight w:val="975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小组名称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课题名称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课题类型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小组人数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小组成员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是否在申请或已获得专利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小组负责人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7C010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通讯地址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邮箱</w:t>
            </w:r>
          </w:p>
        </w:tc>
      </w:tr>
      <w:tr w:rsidR="006200EA">
        <w:trPr>
          <w:trHeight w:val="465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6200EA">
        <w:trPr>
          <w:trHeight w:val="465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6200EA">
        <w:trPr>
          <w:trHeight w:val="465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6200EA">
        <w:trPr>
          <w:trHeight w:val="465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6200EA">
        <w:trPr>
          <w:trHeight w:val="465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6200EA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</w:tbl>
    <w:p w:rsidR="006200EA" w:rsidRDefault="006200EA">
      <w:pPr>
        <w:jc w:val="center"/>
        <w:rPr>
          <w:rStyle w:val="font61"/>
          <w:rFonts w:hint="default"/>
        </w:rPr>
      </w:pPr>
    </w:p>
    <w:p w:rsidR="006200EA" w:rsidRDefault="006200EA">
      <w:pPr>
        <w:jc w:val="center"/>
        <w:rPr>
          <w:rStyle w:val="font61"/>
          <w:rFonts w:hint="default"/>
        </w:rPr>
      </w:pPr>
    </w:p>
    <w:p w:rsidR="006200EA" w:rsidRDefault="006200EA">
      <w:pPr>
        <w:jc w:val="center"/>
        <w:rPr>
          <w:rStyle w:val="font61"/>
          <w:rFonts w:hint="default"/>
        </w:rPr>
        <w:sectPr w:rsidR="006200EA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6200EA" w:rsidRDefault="0047774E">
      <w:pPr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lastRenderedPageBreak/>
        <w:t>附件2：</w:t>
      </w:r>
    </w:p>
    <w:p w:rsidR="006200EA" w:rsidRDefault="0047774E">
      <w:pPr>
        <w:spacing w:line="520" w:lineRule="atLeast"/>
        <w:jc w:val="center"/>
        <w:rPr>
          <w:rFonts w:eastAsia="黑体"/>
          <w:b/>
          <w:sz w:val="32"/>
          <w:szCs w:val="32"/>
        </w:rPr>
      </w:pPr>
      <w:r>
        <w:rPr>
          <w:rFonts w:eastAsia="黑体"/>
          <w:b/>
          <w:sz w:val="32"/>
          <w:szCs w:val="32"/>
        </w:rPr>
        <w:t>20</w:t>
      </w:r>
      <w:r>
        <w:rPr>
          <w:rFonts w:eastAsia="黑体" w:hint="eastAsia"/>
          <w:b/>
          <w:sz w:val="32"/>
          <w:szCs w:val="32"/>
        </w:rPr>
        <w:t>22</w:t>
      </w:r>
      <w:r>
        <w:rPr>
          <w:rFonts w:eastAsia="黑体" w:hint="eastAsia"/>
          <w:b/>
          <w:sz w:val="32"/>
          <w:szCs w:val="32"/>
        </w:rPr>
        <w:t>年度济宁市勘察设计优秀</w:t>
      </w:r>
      <w:r>
        <w:rPr>
          <w:rFonts w:eastAsia="黑体"/>
          <w:b/>
          <w:sz w:val="32"/>
          <w:szCs w:val="32"/>
        </w:rPr>
        <w:t>QC</w:t>
      </w:r>
      <w:r>
        <w:rPr>
          <w:rFonts w:eastAsia="黑体" w:hint="eastAsia"/>
          <w:b/>
          <w:sz w:val="32"/>
          <w:szCs w:val="32"/>
        </w:rPr>
        <w:t>小组成果报告单</w:t>
      </w:r>
    </w:p>
    <w:p w:rsidR="006200EA" w:rsidRDefault="006200EA">
      <w:pPr>
        <w:spacing w:line="440" w:lineRule="exact"/>
        <w:rPr>
          <w:rFonts w:ascii="仿宋_GB2312" w:eastAsia="仿宋_GB2312" w:hAnsi="宋体"/>
          <w:spacing w:val="10"/>
          <w:sz w:val="24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27"/>
        <w:gridCol w:w="1661"/>
        <w:gridCol w:w="1383"/>
        <w:gridCol w:w="1587"/>
        <w:gridCol w:w="1048"/>
        <w:gridCol w:w="1766"/>
      </w:tblGrid>
      <w:tr w:rsidR="006200EA">
        <w:trPr>
          <w:trHeight w:val="616"/>
          <w:jc w:val="center"/>
        </w:trPr>
        <w:tc>
          <w:tcPr>
            <w:tcW w:w="1627" w:type="dxa"/>
            <w:vAlign w:val="center"/>
          </w:tcPr>
          <w:p w:rsidR="006200EA" w:rsidRDefault="0047774E">
            <w:pPr>
              <w:jc w:val="center"/>
              <w:rPr>
                <w:rFonts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QC</w:t>
            </w:r>
            <w:r>
              <w:rPr>
                <w:rFonts w:eastAsia="仿宋_GB2312"/>
                <w:color w:val="000000"/>
                <w:szCs w:val="21"/>
              </w:rPr>
              <w:t>小组名称</w:t>
            </w:r>
          </w:p>
        </w:tc>
        <w:tc>
          <w:tcPr>
            <w:tcW w:w="4631" w:type="dxa"/>
            <w:gridSpan w:val="3"/>
            <w:vAlign w:val="center"/>
          </w:tcPr>
          <w:p w:rsidR="006200EA" w:rsidRDefault="006200EA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48" w:type="dxa"/>
            <w:vAlign w:val="center"/>
          </w:tcPr>
          <w:p w:rsidR="006200EA" w:rsidRDefault="0047774E">
            <w:pPr>
              <w:jc w:val="center"/>
              <w:rPr>
                <w:rFonts w:eastAsia="仿宋_GB2312"/>
                <w:color w:val="000000"/>
                <w:spacing w:val="-4"/>
                <w:szCs w:val="21"/>
              </w:rPr>
            </w:pPr>
            <w:r>
              <w:rPr>
                <w:rFonts w:eastAsia="仿宋_GB2312"/>
                <w:color w:val="000000"/>
                <w:spacing w:val="-4"/>
                <w:szCs w:val="21"/>
              </w:rPr>
              <w:t>小组人数</w:t>
            </w:r>
          </w:p>
        </w:tc>
        <w:tc>
          <w:tcPr>
            <w:tcW w:w="1766" w:type="dxa"/>
            <w:vAlign w:val="center"/>
          </w:tcPr>
          <w:p w:rsidR="006200EA" w:rsidRDefault="006200EA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</w:tr>
      <w:tr w:rsidR="006200EA">
        <w:trPr>
          <w:trHeight w:val="610"/>
          <w:jc w:val="center"/>
        </w:trPr>
        <w:tc>
          <w:tcPr>
            <w:tcW w:w="1627" w:type="dxa"/>
            <w:vAlign w:val="center"/>
          </w:tcPr>
          <w:p w:rsidR="006200EA" w:rsidRDefault="0047774E">
            <w:pPr>
              <w:jc w:val="center"/>
              <w:rPr>
                <w:rFonts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课题名称</w:t>
            </w:r>
          </w:p>
        </w:tc>
        <w:tc>
          <w:tcPr>
            <w:tcW w:w="4631" w:type="dxa"/>
            <w:gridSpan w:val="3"/>
            <w:vAlign w:val="center"/>
          </w:tcPr>
          <w:p w:rsidR="006200EA" w:rsidRDefault="006200EA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48" w:type="dxa"/>
            <w:vAlign w:val="center"/>
          </w:tcPr>
          <w:p w:rsidR="006200EA" w:rsidRDefault="0047774E">
            <w:pPr>
              <w:jc w:val="center"/>
              <w:rPr>
                <w:rFonts w:eastAsia="仿宋_GB2312"/>
                <w:color w:val="000000"/>
                <w:spacing w:val="-4"/>
                <w:szCs w:val="21"/>
              </w:rPr>
            </w:pPr>
            <w:r>
              <w:rPr>
                <w:rFonts w:eastAsia="仿宋_GB2312"/>
                <w:color w:val="000000"/>
                <w:spacing w:val="-4"/>
                <w:szCs w:val="21"/>
              </w:rPr>
              <w:t>课题类型</w:t>
            </w:r>
          </w:p>
        </w:tc>
        <w:tc>
          <w:tcPr>
            <w:tcW w:w="1766" w:type="dxa"/>
            <w:vAlign w:val="center"/>
          </w:tcPr>
          <w:p w:rsidR="006200EA" w:rsidRDefault="006200EA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</w:tr>
      <w:tr w:rsidR="006200EA">
        <w:trPr>
          <w:trHeight w:val="604"/>
          <w:jc w:val="center"/>
        </w:trPr>
        <w:tc>
          <w:tcPr>
            <w:tcW w:w="1627" w:type="dxa"/>
            <w:vAlign w:val="center"/>
          </w:tcPr>
          <w:p w:rsidR="006200EA" w:rsidRDefault="0047774E">
            <w:pPr>
              <w:jc w:val="center"/>
              <w:rPr>
                <w:rFonts w:eastAsia="仿宋_GB2312"/>
                <w:color w:val="000000"/>
                <w:spacing w:val="-6"/>
                <w:szCs w:val="21"/>
              </w:rPr>
            </w:pPr>
            <w:r>
              <w:rPr>
                <w:rFonts w:eastAsia="仿宋_GB2312"/>
                <w:color w:val="000000"/>
                <w:spacing w:val="-6"/>
                <w:szCs w:val="21"/>
              </w:rPr>
              <w:t>企业名称</w:t>
            </w:r>
            <w:r>
              <w:rPr>
                <w:rFonts w:eastAsia="仿宋_GB2312" w:hint="eastAsia"/>
                <w:color w:val="000000"/>
                <w:spacing w:val="-6"/>
                <w:szCs w:val="21"/>
              </w:rPr>
              <w:t>（</w:t>
            </w:r>
            <w:r>
              <w:rPr>
                <w:rFonts w:eastAsia="仿宋_GB2312"/>
                <w:color w:val="000000"/>
                <w:spacing w:val="-6"/>
                <w:szCs w:val="21"/>
              </w:rPr>
              <w:t>全称</w:t>
            </w:r>
            <w:r>
              <w:rPr>
                <w:rFonts w:eastAsia="仿宋_GB2312" w:hint="eastAsia"/>
                <w:color w:val="000000"/>
                <w:spacing w:val="-6"/>
                <w:szCs w:val="21"/>
              </w:rPr>
              <w:t>）</w:t>
            </w:r>
          </w:p>
        </w:tc>
        <w:tc>
          <w:tcPr>
            <w:tcW w:w="7445" w:type="dxa"/>
            <w:gridSpan w:val="5"/>
            <w:vAlign w:val="center"/>
          </w:tcPr>
          <w:p w:rsidR="006200EA" w:rsidRDefault="006200EA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</w:tr>
      <w:tr w:rsidR="006200EA">
        <w:trPr>
          <w:trHeight w:val="604"/>
          <w:jc w:val="center"/>
        </w:trPr>
        <w:tc>
          <w:tcPr>
            <w:tcW w:w="1627" w:type="dxa"/>
            <w:vAlign w:val="center"/>
          </w:tcPr>
          <w:p w:rsidR="006200EA" w:rsidRDefault="0047774E">
            <w:pPr>
              <w:jc w:val="center"/>
              <w:rPr>
                <w:rFonts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通讯地址</w:t>
            </w:r>
          </w:p>
        </w:tc>
        <w:tc>
          <w:tcPr>
            <w:tcW w:w="4631" w:type="dxa"/>
            <w:gridSpan w:val="3"/>
            <w:vAlign w:val="center"/>
          </w:tcPr>
          <w:p w:rsidR="006200EA" w:rsidRDefault="006200EA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48" w:type="dxa"/>
            <w:vAlign w:val="center"/>
          </w:tcPr>
          <w:p w:rsidR="006200EA" w:rsidRDefault="0047774E">
            <w:pPr>
              <w:jc w:val="center"/>
              <w:rPr>
                <w:rFonts w:eastAsia="仿宋_GB2312"/>
                <w:color w:val="000000"/>
                <w:spacing w:val="-4"/>
                <w:szCs w:val="21"/>
              </w:rPr>
            </w:pPr>
            <w:r>
              <w:rPr>
                <w:rFonts w:eastAsia="仿宋_GB2312"/>
                <w:color w:val="000000"/>
                <w:spacing w:val="-4"/>
                <w:szCs w:val="21"/>
              </w:rPr>
              <w:t>邮</w:t>
            </w:r>
            <w:r>
              <w:rPr>
                <w:rFonts w:eastAsia="仿宋_GB2312"/>
                <w:color w:val="000000"/>
                <w:spacing w:val="-4"/>
                <w:szCs w:val="21"/>
              </w:rPr>
              <w:t xml:space="preserve">   </w:t>
            </w:r>
            <w:r>
              <w:rPr>
                <w:rFonts w:eastAsia="仿宋_GB2312"/>
                <w:color w:val="000000"/>
                <w:spacing w:val="-4"/>
                <w:szCs w:val="21"/>
              </w:rPr>
              <w:t>编</w:t>
            </w:r>
          </w:p>
        </w:tc>
        <w:tc>
          <w:tcPr>
            <w:tcW w:w="1766" w:type="dxa"/>
            <w:vAlign w:val="center"/>
          </w:tcPr>
          <w:p w:rsidR="006200EA" w:rsidRDefault="006200EA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</w:tr>
      <w:tr w:rsidR="006200EA">
        <w:trPr>
          <w:trHeight w:val="626"/>
          <w:jc w:val="center"/>
        </w:trPr>
        <w:tc>
          <w:tcPr>
            <w:tcW w:w="1627" w:type="dxa"/>
            <w:vAlign w:val="center"/>
          </w:tcPr>
          <w:p w:rsidR="006200EA" w:rsidRDefault="0047774E">
            <w:pPr>
              <w:jc w:val="center"/>
              <w:rPr>
                <w:rFonts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小组联系部门</w:t>
            </w:r>
          </w:p>
        </w:tc>
        <w:tc>
          <w:tcPr>
            <w:tcW w:w="1661" w:type="dxa"/>
            <w:vAlign w:val="center"/>
          </w:tcPr>
          <w:p w:rsidR="006200EA" w:rsidRDefault="006200EA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383" w:type="dxa"/>
            <w:vAlign w:val="center"/>
          </w:tcPr>
          <w:p w:rsidR="006200EA" w:rsidRDefault="0047774E">
            <w:pPr>
              <w:jc w:val="center"/>
              <w:rPr>
                <w:rFonts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直接联系人</w:t>
            </w:r>
          </w:p>
        </w:tc>
        <w:tc>
          <w:tcPr>
            <w:tcW w:w="1587" w:type="dxa"/>
            <w:vAlign w:val="center"/>
          </w:tcPr>
          <w:p w:rsidR="006200EA" w:rsidRDefault="006200EA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  <w:tc>
          <w:tcPr>
            <w:tcW w:w="1048" w:type="dxa"/>
            <w:vAlign w:val="center"/>
          </w:tcPr>
          <w:p w:rsidR="006200EA" w:rsidRDefault="007C0104">
            <w:pPr>
              <w:ind w:left="20"/>
              <w:jc w:val="center"/>
              <w:rPr>
                <w:rFonts w:eastAsia="仿宋_GB2312"/>
                <w:color w:val="000000"/>
                <w:spacing w:val="-4"/>
                <w:szCs w:val="21"/>
              </w:rPr>
            </w:pPr>
            <w:r>
              <w:rPr>
                <w:rFonts w:eastAsia="仿宋_GB2312" w:hint="eastAsia"/>
                <w:color w:val="000000"/>
                <w:spacing w:val="-4"/>
                <w:szCs w:val="21"/>
              </w:rPr>
              <w:t>联系电话</w:t>
            </w:r>
          </w:p>
        </w:tc>
        <w:tc>
          <w:tcPr>
            <w:tcW w:w="1766" w:type="dxa"/>
            <w:vAlign w:val="center"/>
          </w:tcPr>
          <w:p w:rsidR="006200EA" w:rsidRDefault="006200EA">
            <w:pPr>
              <w:jc w:val="center"/>
              <w:rPr>
                <w:rFonts w:eastAsia="仿宋_GB2312"/>
                <w:color w:val="000000"/>
                <w:szCs w:val="21"/>
              </w:rPr>
            </w:pPr>
          </w:p>
        </w:tc>
      </w:tr>
      <w:tr w:rsidR="005771CF" w:rsidTr="00560AAC">
        <w:trPr>
          <w:trHeight w:val="626"/>
          <w:jc w:val="center"/>
        </w:trPr>
        <w:tc>
          <w:tcPr>
            <w:tcW w:w="1627" w:type="dxa"/>
            <w:vAlign w:val="center"/>
          </w:tcPr>
          <w:p w:rsidR="005771CF" w:rsidRDefault="005771CF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color w:val="000000"/>
                <w:spacing w:val="-4"/>
                <w:szCs w:val="21"/>
              </w:rPr>
              <w:t>发</w:t>
            </w:r>
            <w:r>
              <w:rPr>
                <w:rFonts w:eastAsia="仿宋_GB2312"/>
                <w:color w:val="000000"/>
                <w:spacing w:val="-4"/>
                <w:szCs w:val="21"/>
              </w:rPr>
              <w:t xml:space="preserve"> </w:t>
            </w:r>
            <w:r>
              <w:rPr>
                <w:rFonts w:eastAsia="仿宋_GB2312"/>
                <w:color w:val="000000"/>
                <w:spacing w:val="-4"/>
                <w:szCs w:val="21"/>
              </w:rPr>
              <w:t>表</w:t>
            </w:r>
            <w:r>
              <w:rPr>
                <w:rFonts w:eastAsia="仿宋_GB2312"/>
                <w:color w:val="000000"/>
                <w:spacing w:val="-4"/>
                <w:szCs w:val="21"/>
              </w:rPr>
              <w:t xml:space="preserve"> </w:t>
            </w:r>
            <w:r>
              <w:rPr>
                <w:rFonts w:eastAsia="仿宋_GB2312"/>
                <w:color w:val="000000"/>
                <w:spacing w:val="-4"/>
                <w:szCs w:val="21"/>
              </w:rPr>
              <w:t>人</w:t>
            </w:r>
          </w:p>
        </w:tc>
        <w:tc>
          <w:tcPr>
            <w:tcW w:w="1661" w:type="dxa"/>
            <w:vAlign w:val="center"/>
          </w:tcPr>
          <w:p w:rsidR="005771CF" w:rsidRDefault="005771CF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83" w:type="dxa"/>
            <w:vAlign w:val="center"/>
          </w:tcPr>
          <w:p w:rsidR="005771CF" w:rsidRDefault="005771CF">
            <w:pPr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联系</w:t>
            </w:r>
            <w:r>
              <w:rPr>
                <w:rFonts w:eastAsia="仿宋_GB2312"/>
                <w:szCs w:val="21"/>
              </w:rPr>
              <w:t>电话</w:t>
            </w:r>
          </w:p>
        </w:tc>
        <w:tc>
          <w:tcPr>
            <w:tcW w:w="4401" w:type="dxa"/>
            <w:gridSpan w:val="3"/>
            <w:vAlign w:val="center"/>
          </w:tcPr>
          <w:p w:rsidR="005771CF" w:rsidRDefault="005771CF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6200EA">
        <w:trPr>
          <w:trHeight w:val="2699"/>
          <w:jc w:val="center"/>
        </w:trPr>
        <w:tc>
          <w:tcPr>
            <w:tcW w:w="9072" w:type="dxa"/>
            <w:gridSpan w:val="6"/>
            <w:tcBorders>
              <w:bottom w:val="single" w:sz="4" w:space="0" w:color="auto"/>
            </w:tcBorders>
          </w:tcPr>
          <w:p w:rsidR="006200EA" w:rsidRDefault="0047774E" w:rsidP="002015AC">
            <w:pPr>
              <w:spacing w:beforeLines="20"/>
              <w:jc w:val="left"/>
              <w:rPr>
                <w:rFonts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QC</w:t>
            </w:r>
            <w:r>
              <w:rPr>
                <w:rFonts w:eastAsia="仿宋_GB2312"/>
                <w:color w:val="000000"/>
                <w:szCs w:val="21"/>
              </w:rPr>
              <w:t>小组简介：（小组类型、小组人数、组员名单排序）</w:t>
            </w:r>
          </w:p>
          <w:p w:rsidR="006200EA" w:rsidRDefault="006200EA" w:rsidP="002015AC">
            <w:pPr>
              <w:spacing w:beforeLines="20"/>
              <w:jc w:val="left"/>
              <w:rPr>
                <w:rFonts w:eastAsia="仿宋_GB2312"/>
                <w:color w:val="000000"/>
                <w:szCs w:val="21"/>
              </w:rPr>
            </w:pPr>
          </w:p>
          <w:p w:rsidR="006200EA" w:rsidRDefault="006200EA" w:rsidP="002015AC">
            <w:pPr>
              <w:spacing w:beforeLines="20"/>
              <w:jc w:val="left"/>
              <w:rPr>
                <w:rFonts w:eastAsia="仿宋_GB2312"/>
                <w:color w:val="000000"/>
                <w:szCs w:val="21"/>
              </w:rPr>
            </w:pPr>
          </w:p>
          <w:p w:rsidR="006200EA" w:rsidRDefault="006200EA" w:rsidP="002015AC">
            <w:pPr>
              <w:spacing w:beforeLines="20"/>
              <w:jc w:val="left"/>
              <w:rPr>
                <w:rFonts w:eastAsia="仿宋_GB2312"/>
                <w:color w:val="000000"/>
                <w:szCs w:val="21"/>
              </w:rPr>
            </w:pPr>
          </w:p>
          <w:p w:rsidR="006200EA" w:rsidRDefault="006200EA" w:rsidP="002015AC">
            <w:pPr>
              <w:spacing w:beforeLines="20"/>
              <w:jc w:val="left"/>
              <w:rPr>
                <w:rFonts w:eastAsia="仿宋_GB2312"/>
                <w:color w:val="000000"/>
                <w:szCs w:val="21"/>
              </w:rPr>
            </w:pPr>
          </w:p>
          <w:p w:rsidR="006200EA" w:rsidRDefault="006200EA" w:rsidP="002015AC">
            <w:pPr>
              <w:spacing w:beforeLines="20"/>
              <w:jc w:val="left"/>
              <w:rPr>
                <w:rFonts w:eastAsia="仿宋_GB2312"/>
                <w:color w:val="000000"/>
                <w:szCs w:val="21"/>
              </w:rPr>
            </w:pPr>
          </w:p>
          <w:p w:rsidR="006200EA" w:rsidRDefault="006200EA" w:rsidP="002015AC">
            <w:pPr>
              <w:spacing w:beforeLines="20"/>
              <w:jc w:val="left"/>
              <w:rPr>
                <w:rFonts w:eastAsia="仿宋_GB2312"/>
                <w:color w:val="000000"/>
                <w:szCs w:val="21"/>
              </w:rPr>
            </w:pPr>
          </w:p>
        </w:tc>
      </w:tr>
      <w:tr w:rsidR="006200EA">
        <w:trPr>
          <w:trHeight w:val="3174"/>
          <w:jc w:val="center"/>
        </w:trPr>
        <w:tc>
          <w:tcPr>
            <w:tcW w:w="9072" w:type="dxa"/>
            <w:gridSpan w:val="6"/>
          </w:tcPr>
          <w:p w:rsidR="006200EA" w:rsidRDefault="0047774E" w:rsidP="002015AC">
            <w:pPr>
              <w:spacing w:beforeLines="20"/>
              <w:jc w:val="left"/>
              <w:rPr>
                <w:rFonts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本成果综合评价（包括总体评价和不足之处。可另附页）</w:t>
            </w:r>
          </w:p>
          <w:p w:rsidR="006200EA" w:rsidRDefault="006200EA">
            <w:pPr>
              <w:ind w:right="390"/>
              <w:rPr>
                <w:rFonts w:eastAsia="仿宋_GB2312"/>
                <w:color w:val="000000"/>
                <w:szCs w:val="21"/>
              </w:rPr>
            </w:pPr>
          </w:p>
          <w:p w:rsidR="006200EA" w:rsidRDefault="006200EA" w:rsidP="002015AC">
            <w:pPr>
              <w:spacing w:afterLines="50"/>
              <w:ind w:right="1151"/>
              <w:jc w:val="left"/>
              <w:rPr>
                <w:rFonts w:eastAsia="仿宋_GB2312"/>
                <w:color w:val="000000"/>
                <w:szCs w:val="21"/>
              </w:rPr>
            </w:pPr>
          </w:p>
          <w:p w:rsidR="006200EA" w:rsidRDefault="0047774E" w:rsidP="002015AC">
            <w:pPr>
              <w:spacing w:afterLines="50"/>
              <w:ind w:right="1151"/>
              <w:jc w:val="left"/>
              <w:rPr>
                <w:rFonts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 xml:space="preserve">                                      </w:t>
            </w:r>
          </w:p>
          <w:p w:rsidR="006200EA" w:rsidRDefault="006200EA" w:rsidP="002015AC">
            <w:pPr>
              <w:spacing w:afterLines="50"/>
              <w:ind w:right="1151"/>
              <w:jc w:val="left"/>
              <w:rPr>
                <w:rFonts w:eastAsia="仿宋_GB2312"/>
                <w:color w:val="000000"/>
                <w:szCs w:val="21"/>
              </w:rPr>
            </w:pPr>
          </w:p>
          <w:p w:rsidR="006200EA" w:rsidRDefault="006200EA" w:rsidP="002015AC">
            <w:pPr>
              <w:spacing w:afterLines="50"/>
              <w:ind w:right="1151"/>
              <w:rPr>
                <w:rFonts w:eastAsia="仿宋_GB2312"/>
                <w:color w:val="000000"/>
                <w:szCs w:val="21"/>
              </w:rPr>
            </w:pPr>
          </w:p>
          <w:p w:rsidR="006200EA" w:rsidRDefault="0047774E" w:rsidP="002015AC">
            <w:pPr>
              <w:spacing w:afterLines="50"/>
              <w:ind w:right="1151"/>
              <w:rPr>
                <w:rFonts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 xml:space="preserve">    </w:t>
            </w:r>
          </w:p>
        </w:tc>
      </w:tr>
    </w:tbl>
    <w:p w:rsidR="006200EA" w:rsidRDefault="006200EA"/>
    <w:p w:rsidR="006200EA" w:rsidRDefault="0047774E">
      <w:pPr>
        <w:spacing w:line="280" w:lineRule="exact"/>
        <w:rPr>
          <w:rFonts w:ascii="仿宋_GB2312" w:eastAsia="仿宋_GB2312" w:hAnsi="华文宋体"/>
          <w:b/>
          <w:sz w:val="24"/>
        </w:rPr>
      </w:pPr>
      <w:r>
        <w:rPr>
          <w:rFonts w:ascii="仿宋_GB2312" w:eastAsia="仿宋_GB2312" w:hAnsi="华文宋体" w:hint="eastAsia"/>
          <w:b/>
          <w:spacing w:val="-6"/>
          <w:sz w:val="24"/>
        </w:rPr>
        <w:t>QC小组名称、课题名称、参评单位名称一定要写全称</w:t>
      </w:r>
      <w:r>
        <w:rPr>
          <w:rFonts w:ascii="仿宋_GB2312" w:eastAsia="仿宋_GB2312" w:hAnsi="华文宋体" w:hint="eastAsia"/>
          <w:b/>
          <w:sz w:val="24"/>
        </w:rPr>
        <w:t>。</w:t>
      </w:r>
    </w:p>
    <w:p w:rsidR="006200EA" w:rsidRDefault="006200EA">
      <w:pPr>
        <w:spacing w:line="280" w:lineRule="exact"/>
        <w:rPr>
          <w:rFonts w:ascii="仿宋_GB2312" w:eastAsia="仿宋_GB2312" w:hAnsi="宋体"/>
          <w:b/>
          <w:spacing w:val="10"/>
          <w:sz w:val="24"/>
        </w:rPr>
        <w:sectPr w:rsidR="006200E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6200EA" w:rsidRDefault="0047774E">
      <w:pPr>
        <w:spacing w:line="280" w:lineRule="exact"/>
        <w:rPr>
          <w:rStyle w:val="font41"/>
          <w:rFonts w:hAnsi="宋体"/>
        </w:rPr>
      </w:pPr>
      <w:r>
        <w:rPr>
          <w:rFonts w:ascii="黑体" w:eastAsia="黑体" w:hAnsi="宋体" w:cs="黑体" w:hint="eastAsia"/>
          <w:color w:val="000000"/>
          <w:kern w:val="0"/>
          <w:sz w:val="28"/>
          <w:szCs w:val="28"/>
        </w:rPr>
        <w:lastRenderedPageBreak/>
        <w:t>附件3</w:t>
      </w:r>
      <w:r>
        <w:rPr>
          <w:rStyle w:val="font41"/>
          <w:rFonts w:hAnsi="宋体"/>
        </w:rPr>
        <w:t>：</w:t>
      </w:r>
    </w:p>
    <w:p w:rsidR="006200EA" w:rsidRDefault="006200EA">
      <w:pPr>
        <w:spacing w:line="280" w:lineRule="exact"/>
        <w:rPr>
          <w:rStyle w:val="font41"/>
          <w:rFonts w:hAnsi="宋体"/>
        </w:rPr>
      </w:pPr>
    </w:p>
    <w:p w:rsidR="006200EA" w:rsidRDefault="0047774E">
      <w:pPr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2022年济宁市勘察设计QC小组专利信息汇总表</w:t>
      </w:r>
    </w:p>
    <w:p w:rsidR="006200EA" w:rsidRDefault="006200EA">
      <w:pPr>
        <w:spacing w:line="280" w:lineRule="exact"/>
        <w:jc w:val="center"/>
        <w:rPr>
          <w:rFonts w:ascii="黑体" w:eastAsia="黑体" w:hAnsi="宋体" w:cs="黑体"/>
          <w:b/>
          <w:bCs/>
          <w:color w:val="000000"/>
          <w:kern w:val="0"/>
          <w:sz w:val="32"/>
          <w:szCs w:val="32"/>
        </w:rPr>
      </w:pPr>
    </w:p>
    <w:p w:rsidR="006200EA" w:rsidRDefault="0047774E">
      <w:pPr>
        <w:rPr>
          <w:rFonts w:ascii="黑体" w:eastAsia="黑体" w:hAnsi="宋体" w:cs="黑体"/>
          <w:b/>
          <w:bCs/>
          <w:color w:val="000000"/>
          <w:kern w:val="0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推荐单位：</w:t>
      </w:r>
    </w:p>
    <w:p w:rsidR="006200EA" w:rsidRDefault="006200EA">
      <w:pPr>
        <w:spacing w:line="280" w:lineRule="exact"/>
        <w:rPr>
          <w:rFonts w:ascii="仿宋_GB2312" w:eastAsia="仿宋_GB2312" w:hAnsi="宋体"/>
          <w:b/>
          <w:spacing w:val="10"/>
          <w:sz w:val="32"/>
          <w:szCs w:val="32"/>
        </w:rPr>
      </w:pPr>
    </w:p>
    <w:tbl>
      <w:tblPr>
        <w:tblW w:w="13527" w:type="dxa"/>
        <w:tblInd w:w="93" w:type="dxa"/>
        <w:tblLayout w:type="fixed"/>
        <w:tblLook w:val="04A0"/>
      </w:tblPr>
      <w:tblGrid>
        <w:gridCol w:w="765"/>
        <w:gridCol w:w="1530"/>
        <w:gridCol w:w="1512"/>
        <w:gridCol w:w="1110"/>
        <w:gridCol w:w="2175"/>
        <w:gridCol w:w="945"/>
        <w:gridCol w:w="1245"/>
        <w:gridCol w:w="1335"/>
        <w:gridCol w:w="1530"/>
        <w:gridCol w:w="1380"/>
      </w:tblGrid>
      <w:tr w:rsidR="006200EA" w:rsidTr="007C0104">
        <w:trPr>
          <w:trHeight w:val="510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 w:rsidP="007C010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Cs w:val="21"/>
              </w:rPr>
              <w:t>小组名称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Cs w:val="21"/>
              </w:rPr>
              <w:t>课题名称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Cs w:val="21"/>
              </w:rPr>
              <w:t>专利名称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Cs w:val="21"/>
              </w:rPr>
              <w:t>专利特点/专利应用/专利推广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Cs w:val="21"/>
              </w:rPr>
              <w:t>专利编号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7C010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Cs w:val="21"/>
              </w:rPr>
              <w:t>联系</w:t>
            </w:r>
            <w:r>
              <w:rPr>
                <w:rFonts w:ascii="仿宋_GB2312" w:eastAsia="仿宋_GB2312" w:hAnsi="宋体" w:cs="仿宋_GB2312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5771CF">
              <w:rPr>
                <w:rFonts w:ascii="仿宋_GB2312" w:eastAsia="仿宋_GB2312" w:cs="仿宋_GB2312"/>
                <w:kern w:val="0"/>
              </w:rPr>
              <w:t>邮箱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0EA" w:rsidRDefault="004777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Cs w:val="21"/>
              </w:rPr>
              <w:t>备注</w:t>
            </w:r>
          </w:p>
        </w:tc>
      </w:tr>
      <w:tr w:rsidR="006200EA" w:rsidTr="007C0104">
        <w:trPr>
          <w:trHeight w:val="595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200EA" w:rsidRDefault="0047774E" w:rsidP="007C0104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6200EA" w:rsidTr="007C0104">
        <w:trPr>
          <w:trHeight w:val="670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200EA" w:rsidRDefault="0047774E" w:rsidP="007C0104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6200EA" w:rsidTr="007C0104">
        <w:trPr>
          <w:trHeight w:val="660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200EA" w:rsidRDefault="0047774E" w:rsidP="007C0104">
            <w:pPr>
              <w:jc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200EA" w:rsidRDefault="006200EA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</w:tbl>
    <w:p w:rsidR="006200EA" w:rsidRDefault="006200EA">
      <w:pPr>
        <w:rPr>
          <w:rFonts w:ascii="楷体_GB2312" w:eastAsia="楷体_GB2312" w:hAnsi="楷体_GB2312" w:cs="楷体_GB2312"/>
          <w:color w:val="000000"/>
          <w:sz w:val="30"/>
          <w:szCs w:val="30"/>
          <w:shd w:val="clear" w:color="auto" w:fill="FFFFFF"/>
        </w:rPr>
      </w:pPr>
    </w:p>
    <w:p w:rsidR="006200EA" w:rsidRDefault="006200EA">
      <w:pPr>
        <w:rPr>
          <w:rFonts w:ascii="楷体_GB2312" w:eastAsia="楷体_GB2312" w:hAnsi="楷体_GB2312" w:cs="楷体_GB2312"/>
          <w:color w:val="000000"/>
          <w:sz w:val="30"/>
          <w:szCs w:val="30"/>
          <w:shd w:val="clear" w:color="auto" w:fill="FFFFFF"/>
        </w:rPr>
      </w:pPr>
    </w:p>
    <w:sectPr w:rsidR="006200EA" w:rsidSect="006200E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EE1" w:rsidRDefault="00264EE1" w:rsidP="007C0104">
      <w:r>
        <w:separator/>
      </w:r>
    </w:p>
  </w:endnote>
  <w:endnote w:type="continuationSeparator" w:id="1">
    <w:p w:rsidR="00264EE1" w:rsidRDefault="00264EE1" w:rsidP="007C0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EE1" w:rsidRDefault="00264EE1" w:rsidP="007C0104">
      <w:r>
        <w:separator/>
      </w:r>
    </w:p>
  </w:footnote>
  <w:footnote w:type="continuationSeparator" w:id="1">
    <w:p w:rsidR="00264EE1" w:rsidRDefault="00264EE1" w:rsidP="007C01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D9EF7E5"/>
    <w:multiLevelType w:val="singleLevel"/>
    <w:tmpl w:val="FD9EF7E5"/>
    <w:lvl w:ilvl="0">
      <w:start w:val="3"/>
      <w:numFmt w:val="chineseCounting"/>
      <w:suff w:val="nothing"/>
      <w:lvlText w:val="%1、"/>
      <w:lvlJc w:val="left"/>
      <w:pPr>
        <w:ind w:left="160" w:firstLine="0"/>
      </w:pPr>
      <w:rPr>
        <w:rFonts w:hint="eastAsia"/>
      </w:rPr>
    </w:lvl>
  </w:abstractNum>
  <w:abstractNum w:abstractNumId="1">
    <w:nsid w:val="384F5D48"/>
    <w:multiLevelType w:val="hybridMultilevel"/>
    <w:tmpl w:val="095AFABC"/>
    <w:lvl w:ilvl="0" w:tplc="3AC4E0EA">
      <w:start w:val="3"/>
      <w:numFmt w:val="japaneseCounting"/>
      <w:lvlText w:val="%1、"/>
      <w:lvlJc w:val="left"/>
      <w:pPr>
        <w:ind w:left="880" w:hanging="720"/>
      </w:pPr>
      <w:rPr>
        <w:rFonts w:ascii="黑体" w:eastAsia="黑体" w:hAnsi="黑体" w:hint="default"/>
      </w:rPr>
    </w:lvl>
    <w:lvl w:ilvl="1" w:tplc="04090019" w:tentative="1">
      <w:start w:val="1"/>
      <w:numFmt w:val="lowerLetter"/>
      <w:lvlText w:val="%2)"/>
      <w:lvlJc w:val="left"/>
      <w:pPr>
        <w:ind w:left="1000" w:hanging="420"/>
      </w:pPr>
    </w:lvl>
    <w:lvl w:ilvl="2" w:tplc="0409001B" w:tentative="1">
      <w:start w:val="1"/>
      <w:numFmt w:val="lowerRoman"/>
      <w:lvlText w:val="%3."/>
      <w:lvlJc w:val="right"/>
      <w:pPr>
        <w:ind w:left="1420" w:hanging="420"/>
      </w:pPr>
    </w:lvl>
    <w:lvl w:ilvl="3" w:tplc="0409000F" w:tentative="1">
      <w:start w:val="1"/>
      <w:numFmt w:val="decimal"/>
      <w:lvlText w:val="%4."/>
      <w:lvlJc w:val="left"/>
      <w:pPr>
        <w:ind w:left="1840" w:hanging="420"/>
      </w:pPr>
    </w:lvl>
    <w:lvl w:ilvl="4" w:tplc="04090019" w:tentative="1">
      <w:start w:val="1"/>
      <w:numFmt w:val="lowerLetter"/>
      <w:lvlText w:val="%5)"/>
      <w:lvlJc w:val="left"/>
      <w:pPr>
        <w:ind w:left="2260" w:hanging="420"/>
      </w:pPr>
    </w:lvl>
    <w:lvl w:ilvl="5" w:tplc="0409001B" w:tentative="1">
      <w:start w:val="1"/>
      <w:numFmt w:val="lowerRoman"/>
      <w:lvlText w:val="%6."/>
      <w:lvlJc w:val="right"/>
      <w:pPr>
        <w:ind w:left="2680" w:hanging="420"/>
      </w:pPr>
    </w:lvl>
    <w:lvl w:ilvl="6" w:tplc="0409000F" w:tentative="1">
      <w:start w:val="1"/>
      <w:numFmt w:val="decimal"/>
      <w:lvlText w:val="%7."/>
      <w:lvlJc w:val="left"/>
      <w:pPr>
        <w:ind w:left="3100" w:hanging="420"/>
      </w:pPr>
    </w:lvl>
    <w:lvl w:ilvl="7" w:tplc="04090019" w:tentative="1">
      <w:start w:val="1"/>
      <w:numFmt w:val="lowerLetter"/>
      <w:lvlText w:val="%8)"/>
      <w:lvlJc w:val="left"/>
      <w:pPr>
        <w:ind w:left="3520" w:hanging="420"/>
      </w:pPr>
    </w:lvl>
    <w:lvl w:ilvl="8" w:tplc="0409001B" w:tentative="1">
      <w:start w:val="1"/>
      <w:numFmt w:val="lowerRoman"/>
      <w:lvlText w:val="%9."/>
      <w:lvlJc w:val="right"/>
      <w:pPr>
        <w:ind w:left="39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147F28DF"/>
    <w:rsid w:val="002015AC"/>
    <w:rsid w:val="00264EE1"/>
    <w:rsid w:val="003B014A"/>
    <w:rsid w:val="0047774E"/>
    <w:rsid w:val="004E6D3A"/>
    <w:rsid w:val="005771CF"/>
    <w:rsid w:val="00601385"/>
    <w:rsid w:val="006200EA"/>
    <w:rsid w:val="007839D3"/>
    <w:rsid w:val="007C0104"/>
    <w:rsid w:val="00997FC7"/>
    <w:rsid w:val="00C92138"/>
    <w:rsid w:val="00D3467F"/>
    <w:rsid w:val="00E639E8"/>
    <w:rsid w:val="00F542B1"/>
    <w:rsid w:val="147F2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BodyText1I2"/>
    <w:qFormat/>
    <w:rsid w:val="006200E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1I2">
    <w:name w:val="BodyText1I2"/>
    <w:basedOn w:val="BodyTextIndent"/>
    <w:qFormat/>
    <w:rsid w:val="006200EA"/>
    <w:pPr>
      <w:ind w:left="0" w:firstLine="420"/>
    </w:pPr>
    <w:rPr>
      <w:rFonts w:ascii="仿宋_GB2312" w:eastAsia="仿宋_GB2312"/>
      <w:sz w:val="32"/>
      <w:szCs w:val="32"/>
    </w:rPr>
  </w:style>
  <w:style w:type="paragraph" w:customStyle="1" w:styleId="BodyTextIndent">
    <w:name w:val="BodyTextIndent"/>
    <w:basedOn w:val="a"/>
    <w:qFormat/>
    <w:rsid w:val="006200EA"/>
    <w:pPr>
      <w:spacing w:after="120"/>
      <w:ind w:left="420"/>
    </w:pPr>
  </w:style>
  <w:style w:type="character" w:styleId="a3">
    <w:name w:val="Strong"/>
    <w:basedOn w:val="a0"/>
    <w:qFormat/>
    <w:rsid w:val="006200EA"/>
    <w:rPr>
      <w:b/>
    </w:rPr>
  </w:style>
  <w:style w:type="character" w:customStyle="1" w:styleId="font41">
    <w:name w:val="font41"/>
    <w:basedOn w:val="a0"/>
    <w:rsid w:val="006200EA"/>
    <w:rPr>
      <w:rFonts w:ascii="仿宋_GB2312" w:eastAsia="仿宋_GB2312" w:cs="仿宋_GB2312"/>
      <w:color w:val="000000"/>
      <w:sz w:val="28"/>
      <w:szCs w:val="28"/>
      <w:u w:val="none"/>
    </w:rPr>
  </w:style>
  <w:style w:type="character" w:customStyle="1" w:styleId="font91">
    <w:name w:val="font91"/>
    <w:basedOn w:val="a0"/>
    <w:rsid w:val="006200EA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61">
    <w:name w:val="font61"/>
    <w:basedOn w:val="a0"/>
    <w:rsid w:val="006200EA"/>
    <w:rPr>
      <w:rFonts w:ascii="黑体" w:eastAsia="黑体" w:hAnsi="宋体" w:cs="黑体" w:hint="eastAsia"/>
      <w:b/>
      <w:bCs/>
      <w:color w:val="000000"/>
      <w:sz w:val="32"/>
      <w:szCs w:val="32"/>
      <w:u w:val="none"/>
    </w:rPr>
  </w:style>
  <w:style w:type="character" w:customStyle="1" w:styleId="font51">
    <w:name w:val="font51"/>
    <w:basedOn w:val="a0"/>
    <w:rsid w:val="006200EA"/>
    <w:rPr>
      <w:rFonts w:ascii="黑体" w:eastAsia="黑体" w:hAnsi="宋体" w:cs="黑体" w:hint="eastAsia"/>
      <w:color w:val="000000"/>
      <w:sz w:val="24"/>
      <w:szCs w:val="24"/>
      <w:u w:val="none"/>
    </w:rPr>
  </w:style>
  <w:style w:type="character" w:customStyle="1" w:styleId="font31">
    <w:name w:val="font31"/>
    <w:basedOn w:val="a0"/>
    <w:rsid w:val="006200EA"/>
    <w:rPr>
      <w:rFonts w:ascii="黑体" w:eastAsia="黑体" w:hAnsi="宋体" w:cs="黑体" w:hint="eastAsia"/>
      <w:b/>
      <w:bCs/>
      <w:color w:val="000000"/>
      <w:sz w:val="24"/>
      <w:szCs w:val="24"/>
      <w:u w:val="none"/>
    </w:rPr>
  </w:style>
  <w:style w:type="paragraph" w:styleId="a4">
    <w:name w:val="header"/>
    <w:basedOn w:val="a"/>
    <w:link w:val="Char"/>
    <w:rsid w:val="007C01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7C010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7C01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7C010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List Paragraph"/>
    <w:basedOn w:val="a"/>
    <w:uiPriority w:val="99"/>
    <w:unhideWhenUsed/>
    <w:rsid w:val="007C0104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谷永彬</dc:creator>
  <cp:lastModifiedBy>hankun</cp:lastModifiedBy>
  <cp:revision>2</cp:revision>
  <dcterms:created xsi:type="dcterms:W3CDTF">2022-01-17T02:49:00Z</dcterms:created>
  <dcterms:modified xsi:type="dcterms:W3CDTF">2022-01-17T02:49:00Z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8C92542C916641EAA66AC0C141DDA596</vt:lpwstr>
  </property>
</Properties>
</file>